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1555" w14:textId="7BDB321B" w:rsidR="003E52AE" w:rsidRDefault="003E52AE" w:rsidP="003E52AE">
      <w:pPr>
        <w:rPr>
          <w:color w:val="FF0000"/>
        </w:rPr>
      </w:pPr>
    </w:p>
    <w:p w14:paraId="231E2561" w14:textId="77777777" w:rsidR="003E52AE" w:rsidRDefault="003E52AE" w:rsidP="003E52AE">
      <w:pPr>
        <w:rPr>
          <w:color w:val="FF0000"/>
        </w:rPr>
      </w:pPr>
    </w:p>
    <w:p w14:paraId="597547C0" w14:textId="2381636A" w:rsidR="003E52AE" w:rsidRDefault="003E52AE" w:rsidP="003E52AE">
      <w:pPr>
        <w:rPr>
          <w:color w:val="000000" w:themeColor="text1"/>
        </w:rPr>
      </w:pPr>
      <w:r>
        <w:rPr>
          <w:color w:val="000000" w:themeColor="text1"/>
        </w:rPr>
        <w:t>SA.252.9.2022                                                                              Racibórz, dnia  28.11.2022 r.</w:t>
      </w:r>
    </w:p>
    <w:p w14:paraId="034E83D8" w14:textId="77777777" w:rsidR="003E52AE" w:rsidRDefault="003E52AE" w:rsidP="003E52AE">
      <w:pPr>
        <w:rPr>
          <w:color w:val="000000" w:themeColor="text1"/>
        </w:rPr>
      </w:pPr>
    </w:p>
    <w:p w14:paraId="7624A8F1" w14:textId="77777777" w:rsidR="003E52AE" w:rsidRDefault="003E52AE" w:rsidP="003E52AE">
      <w:pPr>
        <w:rPr>
          <w:color w:val="000000" w:themeColor="text1"/>
        </w:rPr>
      </w:pPr>
    </w:p>
    <w:p w14:paraId="77721D96" w14:textId="77777777" w:rsidR="003E52AE" w:rsidRDefault="003E52AE" w:rsidP="003E52AE">
      <w:pPr>
        <w:jc w:val="center"/>
        <w:rPr>
          <w:color w:val="000000" w:themeColor="text1"/>
        </w:rPr>
      </w:pPr>
    </w:p>
    <w:p w14:paraId="6FE5F3F5" w14:textId="77777777" w:rsidR="003E52AE" w:rsidRDefault="003E52AE" w:rsidP="003E52AE">
      <w:pPr>
        <w:jc w:val="center"/>
        <w:rPr>
          <w:color w:val="000000" w:themeColor="text1"/>
        </w:rPr>
      </w:pPr>
      <w:r>
        <w:rPr>
          <w:color w:val="000000" w:themeColor="text1"/>
        </w:rPr>
        <w:t>Informacja z otwarcia ofert</w:t>
      </w:r>
    </w:p>
    <w:p w14:paraId="63CCF091" w14:textId="77777777" w:rsidR="003E52AE" w:rsidRDefault="003E52AE" w:rsidP="003E52AE">
      <w:pPr>
        <w:rPr>
          <w:color w:val="000000" w:themeColor="text1"/>
        </w:rPr>
      </w:pPr>
    </w:p>
    <w:p w14:paraId="4835E08A" w14:textId="709D385F" w:rsidR="003E52AE" w:rsidRDefault="003E52AE" w:rsidP="003E52AE">
      <w:r>
        <w:rPr>
          <w:rFonts w:eastAsiaTheme="minorHAnsi"/>
          <w:color w:val="000000" w:themeColor="text1"/>
          <w:lang w:eastAsia="en-US"/>
        </w:rPr>
        <w:t xml:space="preserve"> w postępowaniu  o udzielenie zamówienia publicznego  </w:t>
      </w:r>
      <w:proofErr w:type="spellStart"/>
      <w:r>
        <w:rPr>
          <w:rFonts w:eastAsiaTheme="minorHAnsi"/>
          <w:color w:val="000000" w:themeColor="text1"/>
          <w:lang w:eastAsia="en-US"/>
        </w:rPr>
        <w:t>pn</w:t>
      </w:r>
      <w:proofErr w:type="spellEnd"/>
      <w:r>
        <w:rPr>
          <w:rFonts w:eastAsiaTheme="minorHAnsi"/>
          <w:color w:val="000000" w:themeColor="text1"/>
          <w:lang w:eastAsia="en-US"/>
        </w:rPr>
        <w:t xml:space="preserve">: </w:t>
      </w:r>
      <w:r>
        <w:t xml:space="preserve">.: </w:t>
      </w:r>
      <w:r>
        <w:rPr>
          <w:b/>
          <w:bCs/>
        </w:rPr>
        <w:t>Dostawa pieczywa, świeżych wyrobów piekarskich i ciastkarskich  na I półrocze 202</w:t>
      </w:r>
      <w:r>
        <w:rPr>
          <w:b/>
          <w:bCs/>
        </w:rPr>
        <w:t>3</w:t>
      </w:r>
      <w:r>
        <w:rPr>
          <w:b/>
          <w:bCs/>
        </w:rPr>
        <w:t xml:space="preserve"> r.</w:t>
      </w:r>
    </w:p>
    <w:p w14:paraId="55F3DD42" w14:textId="77777777" w:rsidR="003E52AE" w:rsidRDefault="003E52AE" w:rsidP="003E52AE">
      <w:pPr>
        <w:spacing w:after="160" w:line="256" w:lineRule="auto"/>
        <w:jc w:val="center"/>
        <w:rPr>
          <w:rFonts w:eastAsiaTheme="minorHAnsi"/>
          <w:b/>
          <w:bCs/>
          <w:color w:val="000000" w:themeColor="text1"/>
          <w:lang w:eastAsia="en-US"/>
        </w:rPr>
      </w:pPr>
    </w:p>
    <w:p w14:paraId="077BFFA0" w14:textId="77777777" w:rsidR="003E52AE" w:rsidRDefault="003E52AE" w:rsidP="003E52AE">
      <w:pPr>
        <w:spacing w:after="160" w:line="360" w:lineRule="auto"/>
        <w:rPr>
          <w:rFonts w:eastAsiaTheme="minorHAnsi"/>
          <w:b/>
          <w:bCs/>
          <w:color w:val="000000" w:themeColor="text1"/>
          <w:lang w:eastAsia="en-US"/>
        </w:rPr>
      </w:pPr>
    </w:p>
    <w:p w14:paraId="3B0A5E03" w14:textId="77777777" w:rsidR="003E52AE" w:rsidRDefault="003E52AE" w:rsidP="003E52AE">
      <w:pPr>
        <w:spacing w:after="160" w:line="360" w:lineRule="auto"/>
        <w:rPr>
          <w:rFonts w:eastAsia="Calibr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Zamawiający – Dom Pomocy Społecznej „Złota Jesień” w Raciborzu </w:t>
      </w:r>
      <w:r>
        <w:rPr>
          <w:rFonts w:eastAsia="Calibri"/>
          <w:color w:val="000000" w:themeColor="text1"/>
          <w:lang w:eastAsia="en-US"/>
        </w:rPr>
        <w:t>, działając na podstawie art. 222 ust.5</w:t>
      </w:r>
      <w:r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="Calibri"/>
          <w:color w:val="000000" w:themeColor="text1"/>
          <w:lang w:eastAsia="en-US"/>
        </w:rPr>
        <w:t>ustawy z dnia 11 września 2019 r. - Prawo zamówień publicznych  (Dz. U. z 2022 r., poz.1710 ze zm.)  udostępnia informację z otwarcia ofert.</w:t>
      </w:r>
    </w:p>
    <w:p w14:paraId="17C57E78" w14:textId="77777777" w:rsidR="003E52AE" w:rsidRDefault="003E52AE" w:rsidP="003E52AE">
      <w:pPr>
        <w:spacing w:after="160" w:line="360" w:lineRule="auto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Podczas otwarcia ofert, mającego miejsce w dniu 28.11.2022 r. o godz. 10:30, otwarte zostały oferty następujących wykonawców: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6"/>
        <w:gridCol w:w="5307"/>
        <w:gridCol w:w="2939"/>
      </w:tblGrid>
      <w:tr w:rsidR="003E52AE" w14:paraId="78D66E8B" w14:textId="77777777" w:rsidTr="003E52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9238" w14:textId="77777777" w:rsidR="003E52AE" w:rsidRDefault="003E52AE">
            <w:pPr>
              <w:spacing w:line="360" w:lineRule="auto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Nr</w:t>
            </w:r>
          </w:p>
          <w:p w14:paraId="01A332E8" w14:textId="77777777" w:rsidR="003E52AE" w:rsidRDefault="003E52AE">
            <w:pPr>
              <w:spacing w:line="360" w:lineRule="auto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A979" w14:textId="77777777" w:rsidR="003E52AE" w:rsidRDefault="003E52AE">
            <w:pPr>
              <w:spacing w:line="360" w:lineRule="auto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Nazwa lub imię i nazwisko oraz adres wykonawców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73D5" w14:textId="77777777" w:rsidR="003E52AE" w:rsidRDefault="003E52AE">
            <w:pPr>
              <w:spacing w:line="360" w:lineRule="auto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Cena zawarta w ofercie</w:t>
            </w:r>
          </w:p>
        </w:tc>
      </w:tr>
      <w:tr w:rsidR="003E52AE" w14:paraId="6CF4AB49" w14:textId="77777777" w:rsidTr="003E52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C53A" w14:textId="77777777" w:rsidR="003E52AE" w:rsidRDefault="003E52AE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304A" w14:textId="77777777" w:rsidR="003E52AE" w:rsidRDefault="003E52AE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Gminna Spółdzielnia „Samopomoc Chłopska”</w:t>
            </w:r>
          </w:p>
          <w:p w14:paraId="680B6823" w14:textId="77777777" w:rsidR="003E52AE" w:rsidRDefault="003E52AE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 ul. Rybnicka 10, 44-350 Gorzyce</w:t>
            </w:r>
          </w:p>
          <w:p w14:paraId="18A6FE14" w14:textId="77777777" w:rsidR="003E52AE" w:rsidRDefault="003E52AE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064D" w14:textId="77777777" w:rsidR="003E52AE" w:rsidRDefault="003E52AE">
            <w:pPr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59 173,00 zł</w:t>
            </w:r>
          </w:p>
        </w:tc>
      </w:tr>
    </w:tbl>
    <w:p w14:paraId="015BFE45" w14:textId="77777777" w:rsidR="003E52AE" w:rsidRDefault="003E52AE" w:rsidP="003E52AE">
      <w:pPr>
        <w:rPr>
          <w:iCs/>
          <w:color w:val="000000" w:themeColor="text1"/>
        </w:rPr>
      </w:pPr>
    </w:p>
    <w:p w14:paraId="41363C29" w14:textId="77777777" w:rsidR="003E52AE" w:rsidRDefault="003E52AE" w:rsidP="003E52AE">
      <w:pPr>
        <w:rPr>
          <w:iCs/>
          <w:color w:val="000000" w:themeColor="text1"/>
        </w:rPr>
      </w:pPr>
    </w:p>
    <w:p w14:paraId="58AED958" w14:textId="77777777" w:rsidR="003E52AE" w:rsidRPr="003E52AE" w:rsidRDefault="003E52AE" w:rsidP="003E52AE">
      <w:pPr>
        <w:spacing w:line="276" w:lineRule="auto"/>
        <w:rPr>
          <w:iCs/>
          <w:color w:val="000000" w:themeColor="text1"/>
          <w:sz w:val="22"/>
          <w:szCs w:val="22"/>
        </w:rPr>
      </w:pPr>
      <w:r w:rsidRPr="003E52AE">
        <w:rPr>
          <w:iCs/>
          <w:color w:val="000000" w:themeColor="text1"/>
          <w:sz w:val="22"/>
          <w:szCs w:val="22"/>
        </w:rPr>
        <w:t>Członkowie Komisji przetargowej obecni przy otwarciu ofert</w:t>
      </w:r>
    </w:p>
    <w:p w14:paraId="46D4F237" w14:textId="77777777" w:rsidR="003E52AE" w:rsidRPr="003E52AE" w:rsidRDefault="003E52AE" w:rsidP="003E52AE">
      <w:pPr>
        <w:spacing w:line="276" w:lineRule="auto"/>
        <w:rPr>
          <w:iCs/>
          <w:color w:val="000000" w:themeColor="text1"/>
          <w:sz w:val="22"/>
          <w:szCs w:val="22"/>
        </w:rPr>
      </w:pPr>
    </w:p>
    <w:p w14:paraId="725CFB5F" w14:textId="0B795362" w:rsidR="003E52AE" w:rsidRPr="003E52AE" w:rsidRDefault="003E52AE" w:rsidP="003E52AE">
      <w:pPr>
        <w:spacing w:line="276" w:lineRule="auto"/>
        <w:rPr>
          <w:iCs/>
          <w:color w:val="000000" w:themeColor="text1"/>
          <w:sz w:val="22"/>
          <w:szCs w:val="22"/>
        </w:rPr>
      </w:pPr>
      <w:proofErr w:type="spellStart"/>
      <w:r w:rsidRPr="003E52AE">
        <w:rPr>
          <w:iCs/>
          <w:color w:val="000000" w:themeColor="text1"/>
          <w:sz w:val="22"/>
          <w:szCs w:val="22"/>
        </w:rPr>
        <w:t>Margota</w:t>
      </w:r>
      <w:proofErr w:type="spellEnd"/>
      <w:r w:rsidRPr="003E52AE">
        <w:rPr>
          <w:iCs/>
          <w:color w:val="000000" w:themeColor="text1"/>
          <w:sz w:val="22"/>
          <w:szCs w:val="22"/>
        </w:rPr>
        <w:t xml:space="preserve"> Hildebrand</w:t>
      </w:r>
    </w:p>
    <w:p w14:paraId="74247214" w14:textId="3D5DF0DC" w:rsidR="003E52AE" w:rsidRPr="003E52AE" w:rsidRDefault="003E52AE" w:rsidP="003E52AE">
      <w:pPr>
        <w:spacing w:line="276" w:lineRule="auto"/>
        <w:rPr>
          <w:iCs/>
          <w:color w:val="000000" w:themeColor="text1"/>
          <w:sz w:val="22"/>
          <w:szCs w:val="22"/>
        </w:rPr>
      </w:pPr>
      <w:r w:rsidRPr="003E52AE">
        <w:rPr>
          <w:iCs/>
          <w:color w:val="000000" w:themeColor="text1"/>
          <w:sz w:val="22"/>
          <w:szCs w:val="22"/>
        </w:rPr>
        <w:t xml:space="preserve">Robert Polis            </w:t>
      </w:r>
    </w:p>
    <w:p w14:paraId="35397229" w14:textId="771C59E6" w:rsidR="003E52AE" w:rsidRPr="003E52AE" w:rsidRDefault="003E52AE" w:rsidP="003E52AE">
      <w:pPr>
        <w:spacing w:line="276" w:lineRule="auto"/>
        <w:rPr>
          <w:iCs/>
          <w:color w:val="000000" w:themeColor="text1"/>
          <w:sz w:val="22"/>
          <w:szCs w:val="22"/>
        </w:rPr>
      </w:pPr>
      <w:r w:rsidRPr="003E52AE">
        <w:rPr>
          <w:iCs/>
          <w:color w:val="000000" w:themeColor="text1"/>
          <w:sz w:val="22"/>
          <w:szCs w:val="22"/>
        </w:rPr>
        <w:t xml:space="preserve">Joanna Chmiel    </w:t>
      </w:r>
    </w:p>
    <w:p w14:paraId="6FFB54EA" w14:textId="4FBB291A" w:rsidR="00C517DA" w:rsidRDefault="003E52AE" w:rsidP="003E52AE">
      <w:pPr>
        <w:spacing w:line="276" w:lineRule="auto"/>
        <w:jc w:val="right"/>
      </w:pPr>
      <w:r>
        <w:t xml:space="preserve"> Z upoważnienia Dyrektora</w:t>
      </w:r>
    </w:p>
    <w:p w14:paraId="5A24AE40" w14:textId="591C9337" w:rsidR="003E52AE" w:rsidRDefault="003E52AE" w:rsidP="003E52AE">
      <w:pPr>
        <w:spacing w:line="276" w:lineRule="auto"/>
        <w:jc w:val="right"/>
      </w:pPr>
      <w:r>
        <w:t>Robert Polis</w:t>
      </w:r>
    </w:p>
    <w:sectPr w:rsidR="003E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1C"/>
    <w:rsid w:val="003E52AE"/>
    <w:rsid w:val="00C517DA"/>
    <w:rsid w:val="00F5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B18D"/>
  <w15:chartTrackingRefBased/>
  <w15:docId w15:val="{B0320CE7-C883-404A-AB04-461883A7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2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Zlota Jesien</dc:creator>
  <cp:keywords/>
  <dc:description/>
  <cp:lastModifiedBy>Zlota Jesien</cp:lastModifiedBy>
  <cp:revision>2</cp:revision>
  <dcterms:created xsi:type="dcterms:W3CDTF">2022-11-28T11:53:00Z</dcterms:created>
  <dcterms:modified xsi:type="dcterms:W3CDTF">2022-11-28T11:55:00Z</dcterms:modified>
</cp:coreProperties>
</file>